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1580" w:leader="none"/>
          <w:tab w:val="left" w:pos="3119" w:leader="dot"/>
          <w:tab w:val="left" w:pos="4054" w:leader="dot"/>
        </w:tabs>
        <w:spacing w:before="60" w:after="0"/>
        <w:ind w:hanging="0" w:left="0" w:right="119"/>
        <w:jc w:val="center"/>
        <w:rPr>
          <w:rFonts w:ascii="Calibri" w:hAnsi="Calibri" w:eastAsia="Calibri" w:cs="" w:asciiTheme="minorHAnsi" w:cstheme="minorBidi" w:eastAsiaTheme="minorHAnsi" w:hAnsiTheme="minorHAnsi"/>
          <w:b/>
          <w:color w:val="000000"/>
          <w:sz w:val="18"/>
          <w:szCs w:val="18"/>
          <w:lang w:val="es-ES_tradnl"/>
        </w:rPr>
      </w:pPr>
      <w:r>
        <w:rPr>
          <w:b/>
          <w:color w:val="000000"/>
          <w:sz w:val="24"/>
          <w:szCs w:val="24"/>
          <w:lang w:val="es-ES_tradnl"/>
        </w:rPr>
        <w:t>ADMISIÓN ESTANCIA ACADÉMICA</w:t>
      </w:r>
      <w:r>
        <w:rPr>
          <w:rFonts w:eastAsia="Calibri" w:cs="" w:cstheme="minorBidi" w:eastAsiaTheme="minorHAnsi"/>
          <w:b/>
          <w:color w:val="000000"/>
          <w:sz w:val="18"/>
          <w:szCs w:val="18"/>
          <w:lang w:val="es-ES_tradnl"/>
        </w:rPr>
        <w:t>**</w:t>
      </w:r>
    </w:p>
    <w:p>
      <w:pPr>
        <w:pStyle w:val="Normal"/>
        <w:tabs>
          <w:tab w:val="clear" w:pos="709"/>
          <w:tab w:val="left" w:pos="3119" w:leader="dot"/>
          <w:tab w:val="left" w:pos="4054" w:leader="dot"/>
        </w:tabs>
        <w:spacing w:before="0" w:after="0"/>
        <w:ind w:hanging="0" w:left="0" w:right="119"/>
        <w:jc w:val="center"/>
        <w:rPr>
          <w:b/>
          <w:sz w:val="22"/>
          <w:szCs w:val="22"/>
          <w:lang w:val="es-ES_tradnl"/>
        </w:rPr>
      </w:pPr>
      <w:r>
        <w:rPr>
          <w:b/>
          <w:sz w:val="22"/>
          <w:szCs w:val="22"/>
          <w:lang w:val="es-ES_tradnl"/>
        </w:rPr>
      </w:r>
    </w:p>
    <w:p>
      <w:pPr>
        <w:pStyle w:val="Normal"/>
        <w:tabs>
          <w:tab w:val="clear" w:pos="709"/>
          <w:tab w:val="left" w:pos="3119" w:leader="dot"/>
          <w:tab w:val="left" w:pos="4054" w:leader="dot"/>
        </w:tabs>
        <w:spacing w:before="0" w:after="56"/>
        <w:ind w:hanging="0" w:left="0" w:right="119"/>
        <w:rPr/>
      </w:pPr>
      <w:r>
        <w:rPr>
          <w:sz w:val="22"/>
          <w:szCs w:val="22"/>
          <w:lang w:val="es-ES_tradnl"/>
        </w:rPr>
        <w:t>Apellidos y nombres del estudiante:</w:t>
      </w:r>
    </w:p>
    <w:p>
      <w:pPr>
        <w:pStyle w:val="Normal"/>
        <w:tabs>
          <w:tab w:val="clear" w:pos="709"/>
          <w:tab w:val="left" w:pos="3119" w:leader="dot"/>
          <w:tab w:val="left" w:pos="4054" w:leader="dot"/>
        </w:tabs>
        <w:spacing w:before="0" w:after="56"/>
        <w:ind w:hanging="0" w:left="0" w:right="119"/>
        <w:rPr/>
      </w:pPr>
      <w:r>
        <w:rPr>
          <w:sz w:val="22"/>
          <w:szCs w:val="22"/>
          <w:lang w:val="es-ES_tradnl"/>
        </w:rPr>
        <w:t xml:space="preserve">Pasaporte Nº: </w:t>
      </w:r>
    </w:p>
    <w:p>
      <w:pPr>
        <w:pStyle w:val="Normal"/>
        <w:tabs>
          <w:tab w:val="clear" w:pos="709"/>
          <w:tab w:val="left" w:pos="3119" w:leader="dot"/>
          <w:tab w:val="left" w:pos="4054" w:leader="dot"/>
        </w:tabs>
        <w:spacing w:before="0" w:after="56"/>
        <w:ind w:hanging="0" w:left="0" w:right="119"/>
        <w:rPr/>
      </w:pP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es-ES_tradnl" w:eastAsia="en-US" w:bidi="ar-SA"/>
        </w:rPr>
        <w:t>Universidad de origen</w:t>
      </w:r>
      <w:r>
        <w:rPr>
          <w:sz w:val="22"/>
          <w:szCs w:val="22"/>
          <w:lang w:val="es-ES_tradnl"/>
        </w:rPr>
        <w:t xml:space="preserve">: </w:t>
      </w:r>
    </w:p>
    <w:p>
      <w:pPr>
        <w:pStyle w:val="Normal"/>
        <w:tabs>
          <w:tab w:val="clear" w:pos="709"/>
          <w:tab w:val="left" w:pos="3119" w:leader="dot"/>
          <w:tab w:val="left" w:pos="4054" w:leader="dot"/>
        </w:tabs>
        <w:spacing w:before="0" w:after="56"/>
        <w:ind w:hanging="0" w:left="0" w:right="119"/>
        <w:rPr/>
      </w:pPr>
      <w:r>
        <w:rPr>
          <w:sz w:val="22"/>
          <w:szCs w:val="22"/>
          <w:lang w:val="es-ES_tradnl"/>
        </w:rPr>
        <w:t>Carrera de origen:</w:t>
      </w:r>
    </w:p>
    <w:p>
      <w:pPr>
        <w:pStyle w:val="Normal"/>
        <w:tabs>
          <w:tab w:val="clear" w:pos="709"/>
          <w:tab w:val="left" w:pos="3119" w:leader="dot"/>
          <w:tab w:val="left" w:pos="4054" w:leader="dot"/>
        </w:tabs>
        <w:spacing w:before="0" w:after="56"/>
        <w:ind w:hanging="0" w:left="0" w:right="119"/>
        <w:rPr/>
      </w:pPr>
      <w:r>
        <w:rPr>
          <w:sz w:val="22"/>
          <w:szCs w:val="22"/>
          <w:lang w:val="es-ES_tradnl"/>
        </w:rPr>
        <w:t>Universidad de destino:</w:t>
      </w:r>
    </w:p>
    <w:p>
      <w:pPr>
        <w:pStyle w:val="Normal"/>
        <w:tabs>
          <w:tab w:val="clear" w:pos="709"/>
          <w:tab w:val="left" w:pos="3119" w:leader="dot"/>
          <w:tab w:val="left" w:pos="4054" w:leader="dot"/>
        </w:tabs>
        <w:spacing w:before="0" w:after="56"/>
        <w:ind w:hanging="0" w:left="0" w:right="119"/>
        <w:rPr/>
      </w:pPr>
      <w:r>
        <w:rPr>
          <w:sz w:val="22"/>
          <w:szCs w:val="22"/>
          <w:lang w:val="es-ES_tradnl"/>
        </w:rPr>
        <w:t>Carrera de la universidad de destino:</w:t>
      </w:r>
    </w:p>
    <w:p>
      <w:pPr>
        <w:pStyle w:val="Normal"/>
        <w:tabs>
          <w:tab w:val="clear" w:pos="709"/>
          <w:tab w:val="left" w:pos="3119" w:leader="dot"/>
          <w:tab w:val="left" w:pos="4054" w:leader="dot"/>
        </w:tabs>
        <w:spacing w:before="0" w:after="113"/>
        <w:ind w:hanging="0" w:left="0" w:right="119"/>
        <w:rPr>
          <w:sz w:val="22"/>
          <w:szCs w:val="22"/>
          <w:lang w:val="es-ES_tradnl"/>
        </w:rPr>
      </w:pPr>
      <w:r>
        <w:rPr/>
      </w:r>
    </w:p>
    <w:tbl>
      <w:tblPr>
        <w:tblW w:w="9583" w:type="dxa"/>
        <w:jc w:val="left"/>
        <w:tblInd w:w="5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4183"/>
        <w:gridCol w:w="4633"/>
      </w:tblGrid>
      <w:tr>
        <w:trPr>
          <w:cantSplit w:val="true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57" w:after="57"/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Nº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eSPAMAYITL8"/>
              <w:spacing w:before="57" w:after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_tradnl"/>
              </w:rPr>
              <w:t>Denominación asignatura UNComahue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eSPAMAYITL8"/>
              <w:spacing w:before="57" w:after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_tradnl"/>
              </w:rPr>
              <w:t xml:space="preserve">Denominación asignatura </w:t>
            </w:r>
            <w:r>
              <w:rPr>
                <w:rFonts w:eastAsia="Calibri" w:cs="" w:cstheme="minorBidi" w:eastAsiaTheme="minorHAnsi"/>
                <w:b/>
                <w:color w:val="auto"/>
                <w:kern w:val="0"/>
                <w:sz w:val="18"/>
                <w:szCs w:val="18"/>
                <w:lang w:val="es-ES_tradnl" w:eastAsia="en-US" w:bidi="ar-SA"/>
              </w:rPr>
              <w:t>Universidad de  origen</w:t>
            </w:r>
          </w:p>
        </w:tc>
      </w:tr>
      <w:tr>
        <w:trPr>
          <w:trHeight w:val="567" w:hRule="atLeast"/>
          <w:cantSplit w:val="true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480" w:before="0" w:after="0"/>
              <w:ind w:hanging="0" w:left="-3" w:right="34"/>
              <w:jc w:val="center"/>
              <w:rPr/>
            </w:pPr>
            <w:r>
              <w:rPr>
                <w:sz w:val="22"/>
                <w:szCs w:val="22"/>
                <w:lang w:val="es-AR"/>
              </w:rPr>
              <w:t>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480" w:before="0" w:after="0"/>
              <w:ind w:hanging="0" w:left="0" w:right="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480" w:before="0" w:after="0"/>
              <w:ind w:hanging="0" w:left="0" w:right="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480" w:before="0" w:after="0"/>
              <w:ind w:hanging="0" w:left="-3" w:right="34"/>
              <w:jc w:val="center"/>
              <w:rPr/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480" w:before="0" w:after="0"/>
              <w:ind w:hanging="0" w:left="0" w:right="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480" w:before="0" w:after="0"/>
              <w:ind w:hanging="0" w:left="0" w:right="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480" w:before="0" w:after="0"/>
              <w:ind w:hanging="0" w:left="-3" w:right="34"/>
              <w:jc w:val="center"/>
              <w:rPr/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480" w:before="0" w:after="0"/>
              <w:ind w:hanging="0" w:left="0" w:right="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480" w:before="0" w:after="0"/>
              <w:ind w:hanging="0" w:left="0" w:right="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480" w:before="0" w:after="0"/>
              <w:ind w:hanging="0" w:left="-3" w:right="34"/>
              <w:jc w:val="center"/>
              <w:rPr/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480" w:before="0" w:after="0"/>
              <w:ind w:hanging="0" w:left="0" w:right="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480" w:before="0" w:after="0"/>
              <w:ind w:hanging="0" w:left="0" w:right="1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171" w:after="217"/>
        <w:ind w:hanging="0" w:left="1304" w:right="113"/>
        <w:jc w:val="left"/>
        <w:rPr>
          <w:sz w:val="22"/>
          <w:szCs w:val="22"/>
        </w:rPr>
      </w:pPr>
      <w:r>
        <w:rPr>
          <w:b/>
          <w:sz w:val="22"/>
          <w:szCs w:val="22"/>
          <w:lang w:val="es-ES_tradnl"/>
        </w:rPr>
        <w:t xml:space="preserve">    </w:t>
      </w:r>
      <w:r>
        <w:rPr>
          <w:b/>
          <w:sz w:val="22"/>
          <w:szCs w:val="22"/>
          <w:lang w:val="es-ES_tradnl"/>
        </w:rPr>
        <w:t>Nota</w:t>
      </w:r>
      <w:r>
        <w:rPr>
          <w:sz w:val="22"/>
          <w:szCs w:val="22"/>
          <w:lang w:val="es-ES_tradnl"/>
        </w:rPr>
        <w:t>: en caso de ser  necesario, agregar filas al cuadro indicado.</w:t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259" w:before="114" w:after="114"/>
        <w:ind w:hanging="0" w:left="5839" w:right="0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>
      <w:pPr>
        <w:pStyle w:val="Normal"/>
        <w:widowControl/>
        <w:tabs>
          <w:tab w:val="clear" w:pos="709"/>
          <w:tab w:val="left" w:pos="5550" w:leader="none"/>
          <w:tab w:val="left" w:pos="6183" w:leader="none"/>
          <w:tab w:val="left" w:pos="10632" w:leader="dot"/>
          <w:tab w:val="center" w:pos="10773" w:leader="dot"/>
        </w:tabs>
        <w:suppressAutoHyphens w:val="true"/>
        <w:bidi w:val="0"/>
        <w:spacing w:lineRule="auto" w:line="259" w:before="0" w:after="57"/>
        <w:ind w:firstLine="5443" w:left="227" w:right="113"/>
        <w:jc w:val="left"/>
        <w:rPr>
          <w:sz w:val="18"/>
          <w:szCs w:val="18"/>
        </w:rPr>
      </w:pPr>
      <w:r>
        <w:rPr>
          <w:b w:val="false"/>
          <w:bCs w:val="false"/>
          <w:sz w:val="18"/>
          <w:szCs w:val="18"/>
          <w:lang w:val="es-ES_tradnl"/>
        </w:rPr>
        <w:t xml:space="preserve">Firma y aclaración del estudiante Lugar y fecha </w:t>
      </w:r>
    </w:p>
    <w:tbl>
      <w:tblPr>
        <w:tblW w:w="10268" w:type="dxa"/>
        <w:jc w:val="left"/>
        <w:tblInd w:w="385" w:type="dxa"/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4917"/>
        <w:gridCol w:w="5350"/>
      </w:tblGrid>
      <w:tr>
        <w:trPr/>
        <w:tc>
          <w:tcPr>
            <w:tcW w:w="1026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13" w:after="57"/>
              <w:ind w:hanging="0" w:left="0" w:right="119"/>
              <w:rPr>
                <w:b/>
                <w:sz w:val="22"/>
                <w:szCs w:val="22"/>
                <w:lang w:val="es-ES_tradnl"/>
              </w:rPr>
            </w:pPr>
            <w:r>
              <w:rPr>
                <w:b/>
                <w:sz w:val="22"/>
                <w:szCs w:val="22"/>
                <w:lang w:val="es-ES_tradnl"/>
              </w:rPr>
              <w:t>INSTITUCIÓN DE ORIGEN: ______________________________________________________</w:t>
            </w:r>
          </w:p>
          <w:p>
            <w:pPr>
              <w:pStyle w:val="Normal"/>
              <w:widowControl/>
              <w:suppressAutoHyphens w:val="true"/>
              <w:bidi w:val="0"/>
              <w:spacing w:before="113" w:after="113"/>
              <w:ind w:hanging="0" w:left="113" w:right="-57"/>
              <w:jc w:val="both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before="120" w:after="0"/>
              <w:ind w:hanging="0" w:left="0" w:right="119"/>
              <w:jc w:val="both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before="120" w:after="0"/>
              <w:ind w:hanging="0" w:left="0" w:right="119"/>
              <w:jc w:val="both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49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ing2"/>
              <w:numPr>
                <w:ilvl w:val="1"/>
                <w:numId w:val="2"/>
              </w:numPr>
              <w:spacing w:before="0" w:after="0"/>
              <w:ind w:hanging="0" w:left="0" w:right="119"/>
              <w:rPr>
                <w:b/>
                <w:bCs/>
                <w:sz w:val="22"/>
                <w:szCs w:val="22"/>
                <w:lang w:val="es-ES_tradnl"/>
              </w:rPr>
            </w:pPr>
            <w:r>
              <w:rPr>
                <w:b/>
                <w:bCs/>
                <w:sz w:val="22"/>
                <w:szCs w:val="22"/>
                <w:lang w:val="es-ES_tradnl"/>
              </w:rPr>
              <w:t xml:space="preserve">Firma y sello Secretario/a Académico/a </w:t>
            </w:r>
          </w:p>
        </w:tc>
        <w:tc>
          <w:tcPr>
            <w:tcW w:w="53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hanging="0" w:left="0" w:right="119"/>
              <w:jc w:val="center"/>
              <w:rPr>
                <w:b/>
                <w:bCs/>
                <w:sz w:val="22"/>
                <w:szCs w:val="22"/>
                <w:lang w:val="es-ES_tradnl"/>
              </w:rPr>
            </w:pPr>
            <w:r>
              <w:rPr>
                <w:b/>
                <w:bCs/>
                <w:sz w:val="22"/>
                <w:szCs w:val="22"/>
                <w:lang w:val="es-ES_tradnl"/>
              </w:rPr>
              <w:t>Firma y sello Decano/a</w:t>
            </w:r>
          </w:p>
        </w:tc>
      </w:tr>
    </w:tbl>
    <w:p>
      <w:pPr>
        <w:pStyle w:val="Normal"/>
        <w:tabs>
          <w:tab w:val="clear" w:pos="709"/>
          <w:tab w:val="center" w:pos="9639" w:leader="dot"/>
          <w:tab w:val="left" w:pos="9923" w:leader="dot"/>
        </w:tabs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268" w:type="dxa"/>
        <w:jc w:val="left"/>
        <w:tblInd w:w="385" w:type="dxa"/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4917"/>
        <w:gridCol w:w="5350"/>
      </w:tblGrid>
      <w:tr>
        <w:trPr/>
        <w:tc>
          <w:tcPr>
            <w:tcW w:w="1026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120" w:after="0"/>
              <w:ind w:hanging="0" w:left="0" w:right="119"/>
              <w:rPr>
                <w:b/>
                <w:sz w:val="22"/>
                <w:szCs w:val="22"/>
                <w:lang w:val="es-ES_tradnl"/>
              </w:rPr>
            </w:pPr>
            <w:r>
              <w:rPr>
                <w:b/>
                <w:sz w:val="22"/>
                <w:szCs w:val="22"/>
                <w:lang w:val="es-ES_tradnl"/>
              </w:rPr>
              <w:t>UNIVERSIDAD NACIONAL DEL COMAHUE</w:t>
            </w:r>
          </w:p>
          <w:p>
            <w:pPr>
              <w:pStyle w:val="Normal"/>
              <w:spacing w:before="120" w:after="0"/>
              <w:ind w:hanging="0" w:left="0" w:right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before="120" w:after="0"/>
              <w:ind w:hanging="0" w:left="0" w:right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before="120" w:after="0"/>
              <w:ind w:hanging="0" w:left="0" w:right="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9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ing2"/>
              <w:numPr>
                <w:ilvl w:val="1"/>
                <w:numId w:val="2"/>
              </w:numPr>
              <w:spacing w:before="0" w:after="0"/>
              <w:ind w:hanging="0" w:left="0" w:right="119"/>
              <w:rPr>
                <w:b/>
                <w:bCs/>
                <w:sz w:val="22"/>
                <w:szCs w:val="22"/>
                <w:lang w:val="es-ES_tradnl"/>
              </w:rPr>
            </w:pPr>
            <w:r>
              <w:rPr>
                <w:b/>
                <w:bCs/>
                <w:sz w:val="22"/>
                <w:szCs w:val="22"/>
                <w:lang w:val="es-ES_tradnl"/>
              </w:rPr>
              <w:t xml:space="preserve">Firma y sello Secretario/a Académico/a </w:t>
            </w:r>
          </w:p>
        </w:tc>
        <w:tc>
          <w:tcPr>
            <w:tcW w:w="53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hanging="0" w:left="0" w:right="119"/>
              <w:jc w:val="center"/>
              <w:rPr>
                <w:b/>
                <w:bCs/>
                <w:sz w:val="22"/>
                <w:szCs w:val="22"/>
                <w:lang w:val="es-ES_tradnl"/>
              </w:rPr>
            </w:pPr>
            <w:r>
              <w:rPr>
                <w:b/>
                <w:bCs/>
                <w:sz w:val="22"/>
                <w:szCs w:val="22"/>
                <w:lang w:val="es-ES_tradnl"/>
              </w:rPr>
              <w:t>Firma y sello Decano/a</w:t>
            </w:r>
          </w:p>
        </w:tc>
      </w:tr>
    </w:tbl>
    <w:p>
      <w:pPr>
        <w:pStyle w:val="Normal"/>
        <w:tabs>
          <w:tab w:val="clear" w:pos="709"/>
          <w:tab w:val="center" w:pos="9639" w:leader="dot"/>
          <w:tab w:val="left" w:pos="9923" w:leader="dot"/>
        </w:tabs>
        <w:spacing w:lineRule="auto" w:line="360" w:before="0" w:after="0"/>
        <w:ind w:hanging="0" w:left="0" w:right="-23"/>
        <w:jc w:val="left"/>
        <w:rPr/>
      </w:pPr>
      <w:r>
        <w:rPr>
          <w:b/>
          <w:bCs/>
        </w:rPr>
        <w:t xml:space="preserve">** </w:t>
      </w:r>
      <w:r>
        <w:rPr>
          <w:sz w:val="18"/>
          <w:szCs w:val="18"/>
        </w:rPr>
        <w:t xml:space="preserve">Las asignaturas consignadas en este formulario, son informativas para Comahue, con el objetivo de </w:t>
      </w:r>
      <w:r>
        <w:rPr>
          <w:rFonts w:eastAsia="Calibri" w:cs="" w:cstheme="minorBidi" w:eastAsiaTheme="minorHAnsi"/>
          <w:color w:val="auto"/>
          <w:kern w:val="0"/>
          <w:sz w:val="18"/>
          <w:szCs w:val="18"/>
          <w:lang w:val="es-AR" w:eastAsia="en-US" w:bidi="ar-SA"/>
        </w:rPr>
        <w:t xml:space="preserve">verificar </w:t>
      </w:r>
      <w:r>
        <w:rPr>
          <w:sz w:val="18"/>
          <w:szCs w:val="18"/>
        </w:rPr>
        <w:t>la disponibilidad de las mismas en el semestre seleccionado. E</w:t>
      </w:r>
      <w:r>
        <w:rPr>
          <w:rFonts w:eastAsia="Calibri" w:cs="" w:cstheme="minorBidi" w:eastAsiaTheme="minorHAnsi"/>
          <w:b w:val="false"/>
          <w:i w:val="false"/>
          <w:caps w:val="false"/>
          <w:smallCaps w:val="false"/>
          <w:color w:val="auto"/>
          <w:spacing w:val="0"/>
          <w:kern w:val="0"/>
          <w:sz w:val="18"/>
          <w:szCs w:val="18"/>
          <w:lang w:val="es-AR" w:eastAsia="en-US" w:bidi="ar-SA"/>
        </w:rPr>
        <w:t xml:space="preserve">l reconocimiento de esta actividad será evaluado por la Universidad de Origen del estudiante y gestionado según sus normativas y procedimientos.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367" w:top="1617" w:footer="704" w:bottom="1696"/>
      <w:pgNumType w:fmt="decimal"/>
      <w:formProt w:val="false"/>
      <w:textDirection w:val="lrTb"/>
      <w:docGrid w:type="default" w:linePitch="38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Nimbus Sans L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tabs>
        <w:tab w:val="clear" w:pos="8838"/>
        <w:tab w:val="center" w:pos="4419" w:leader="none"/>
        <w:tab w:val="right" w:pos="9645" w:leader="none"/>
      </w:tabs>
      <w:suppressAutoHyphens w:val="true"/>
      <w:bidi w:val="0"/>
      <w:spacing w:lineRule="auto" w:line="360" w:before="240" w:after="0"/>
      <w:ind w:hanging="0" w:left="-850" w:right="-624"/>
      <w:jc w:val="center"/>
      <w:rPr>
        <w:rFonts w:ascii="Calibri Light" w:hAnsi="Calibri Light" w:asciiTheme="majorHAnsi" w:hAnsiTheme="majorHAnsi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2019935</wp:posOffset>
          </wp:positionH>
          <wp:positionV relativeFrom="paragraph">
            <wp:posOffset>-113665</wp:posOffset>
          </wp:positionV>
          <wp:extent cx="2934970" cy="800735"/>
          <wp:effectExtent l="0" t="0" r="0" b="0"/>
          <wp:wrapNone/>
          <wp:docPr id="5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08" t="38973" r="1754" b="9463"/>
                  <a:stretch>
                    <a:fillRect/>
                  </a:stretch>
                </pic:blipFill>
                <pic:spPr bwMode="auto">
                  <a:xfrm>
                    <a:off x="0" y="0"/>
                    <a:ext cx="2934970" cy="800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 Light" w:hAnsi="Calibri Light" w:asciiTheme="majorHAnsi" w:hAnsiTheme="majorHAnsi"/>
        <w:sz w:val="20"/>
        <w:szCs w:val="20"/>
      </w:rPr>
      <w:t xml:space="preserve">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tabs>
        <w:tab w:val="clear" w:pos="8838"/>
        <w:tab w:val="center" w:pos="4419" w:leader="none"/>
        <w:tab w:val="right" w:pos="9645" w:leader="none"/>
      </w:tabs>
      <w:suppressAutoHyphens w:val="true"/>
      <w:bidi w:val="0"/>
      <w:spacing w:lineRule="auto" w:line="360" w:before="240" w:after="0"/>
      <w:ind w:hanging="0" w:left="-850" w:right="-624"/>
      <w:jc w:val="center"/>
      <w:rPr>
        <w:rFonts w:ascii="Calibri Light" w:hAnsi="Calibri Light" w:asciiTheme="majorHAnsi" w:hAnsiTheme="majorHAnsi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2019935</wp:posOffset>
          </wp:positionH>
          <wp:positionV relativeFrom="paragraph">
            <wp:posOffset>-113665</wp:posOffset>
          </wp:positionV>
          <wp:extent cx="2934970" cy="800735"/>
          <wp:effectExtent l="0" t="0" r="0" b="0"/>
          <wp:wrapNone/>
          <wp:docPr id="6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08" t="38973" r="1754" b="9463"/>
                  <a:stretch>
                    <a:fillRect/>
                  </a:stretch>
                </pic:blipFill>
                <pic:spPr bwMode="auto">
                  <a:xfrm>
                    <a:off x="0" y="0"/>
                    <a:ext cx="2934970" cy="800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 Light" w:hAnsi="Calibri Light" w:asciiTheme="majorHAnsi" w:hAnsiTheme="majorHAnsi"/>
        <w:sz w:val="20"/>
        <w:szCs w:val="20"/>
      </w:rPr>
      <w:t xml:space="preserve">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  <w:lang w:eastAsia="es-AR"/>
      </w:rPr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1938020</wp:posOffset>
          </wp:positionH>
          <wp:positionV relativeFrom="paragraph">
            <wp:posOffset>10160</wp:posOffset>
          </wp:positionV>
          <wp:extent cx="2592705" cy="571500"/>
          <wp:effectExtent l="0" t="0" r="0" b="0"/>
          <wp:wrapSquare wrapText="largest"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457" t="15692" r="23668" b="60990"/>
                  <a:stretch>
                    <a:fillRect/>
                  </a:stretch>
                </pic:blipFill>
                <pic:spPr bwMode="auto">
                  <a:xfrm>
                    <a:off x="0" y="0"/>
                    <a:ext cx="259270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1083310</wp:posOffset>
          </wp:positionH>
          <wp:positionV relativeFrom="paragraph">
            <wp:posOffset>-42545</wp:posOffset>
          </wp:positionV>
          <wp:extent cx="712470" cy="712470"/>
          <wp:effectExtent l="0" t="0" r="0" b="0"/>
          <wp:wrapSquare wrapText="bothSides"/>
          <wp:docPr id="2" name="Imagen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12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color w:val="000000"/>
        <w:sz w:val="24"/>
        <w:szCs w:val="24"/>
      </w:rPr>
      <w:tab/>
    </w:r>
  </w:p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</w:r>
  </w:p>
  <w:p>
    <w:pPr>
      <w:pStyle w:val="Header"/>
      <w:jc w:val="lef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  <w:lang w:eastAsia="es-AR"/>
      </w:rPr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1938020</wp:posOffset>
          </wp:positionH>
          <wp:positionV relativeFrom="paragraph">
            <wp:posOffset>10160</wp:posOffset>
          </wp:positionV>
          <wp:extent cx="2592705" cy="571500"/>
          <wp:effectExtent l="0" t="0" r="0" b="0"/>
          <wp:wrapSquare wrapText="largest"/>
          <wp:docPr id="3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457" t="15692" r="23668" b="60990"/>
                  <a:stretch>
                    <a:fillRect/>
                  </a:stretch>
                </pic:blipFill>
                <pic:spPr bwMode="auto">
                  <a:xfrm>
                    <a:off x="0" y="0"/>
                    <a:ext cx="259270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1083310</wp:posOffset>
          </wp:positionH>
          <wp:positionV relativeFrom="paragraph">
            <wp:posOffset>-42545</wp:posOffset>
          </wp:positionV>
          <wp:extent cx="712470" cy="712470"/>
          <wp:effectExtent l="0" t="0" r="0" b="0"/>
          <wp:wrapSquare wrapText="bothSides"/>
          <wp:docPr id="4" name="Imagen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12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color w:val="000000"/>
        <w:sz w:val="24"/>
        <w:szCs w:val="24"/>
      </w:rPr>
      <w:tab/>
    </w:r>
  </w:p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</w:r>
  </w:p>
  <w:p>
    <w:pPr>
      <w:pStyle w:val="Header"/>
      <w:jc w:val="lef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A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AR" w:eastAsia="en-US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  <w:lang w:val="en-US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ff260f"/>
    <w:rPr/>
  </w:style>
  <w:style w:type="character" w:styleId="PiedepginaCar" w:customStyle="1">
    <w:name w:val="Pie de página Car"/>
    <w:basedOn w:val="DefaultParagraphFont"/>
    <w:uiPriority w:val="99"/>
    <w:qFormat/>
    <w:rsid w:val="00ff260f"/>
    <w:rPr/>
  </w:style>
  <w:style w:type="character" w:styleId="Hyperlink">
    <w:name w:val="Hyperlink"/>
    <w:basedOn w:val="DefaultParagraphFont"/>
    <w:uiPriority w:val="99"/>
    <w:unhideWhenUsed/>
    <w:rsid w:val="00f40ed8"/>
    <w:rPr>
      <w:color w:themeColor="hyperlink" w:val="0563C1"/>
      <w:u w:val="single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a80a6d"/>
    <w:rPr>
      <w:rFonts w:ascii="Segoe UI" w:hAnsi="Segoe UI" w:cs="Segoe UI"/>
      <w:sz w:val="18"/>
      <w:szCs w:val="18"/>
    </w:rPr>
  </w:style>
  <w:style w:type="character" w:styleId="Smbolosdenumeracin">
    <w:name w:val="Símbolos de numeración"/>
    <w:qFormat/>
    <w:rPr/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apple-converted-space">
    <w:name w:val="apple-converted-space"/>
    <w:qFormat/>
    <w:rPr/>
  </w:style>
  <w:style w:type="character" w:styleId="apple-style-span">
    <w:name w:val="apple-style-span"/>
    <w:qFormat/>
    <w:rPr/>
  </w:style>
  <w:style w:type="character" w:styleId="Fuentedeprrafopredeter">
    <w:name w:val="Fuente de párrafo predeter."/>
    <w:qFormat/>
    <w:rPr/>
  </w:style>
  <w:style w:type="character" w:styleId="WW8Num5z3">
    <w:name w:val="WW8Num5z3"/>
    <w:qFormat/>
    <w:rPr>
      <w:rFonts w:ascii="Symbol" w:hAnsi="Symbol" w:eastAsia="Symbol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4z1">
    <w:name w:val="WW8Num4z1"/>
    <w:qFormat/>
    <w:rPr>
      <w:rFonts w:ascii="Courier New" w:hAnsi="Courier New" w:eastAsia="Courier New"/>
    </w:rPr>
  </w:style>
  <w:style w:type="character" w:styleId="WW8Num4z0">
    <w:name w:val="WW8Num4z0"/>
    <w:qFormat/>
    <w:rPr>
      <w:rFonts w:ascii="Symbol" w:hAnsi="Symbol" w:eastAsia="Symbol"/>
      <w:color w:val="000000"/>
      <w:shd w:fill="FFFFFF" w:val="clear"/>
    </w:rPr>
  </w:style>
  <w:style w:type="character" w:styleId="WW8Num3z1">
    <w:name w:val="WW8Num3z1"/>
    <w:qFormat/>
    <w:rPr>
      <w:rFonts w:ascii="Courier New" w:hAnsi="Courier New" w:eastAsia="Courier New"/>
    </w:rPr>
  </w:style>
  <w:style w:type="character" w:styleId="WW8Num3z0">
    <w:name w:val="WW8Num3z0"/>
    <w:qFormat/>
    <w:rPr>
      <w:rFonts w:ascii="Symbol" w:hAnsi="Symbol" w:eastAsia="Symbol"/>
      <w:color w:val="000000"/>
      <w:shd w:fill="FFFFFF" w:val="clear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FootnoteReference">
    <w:name w:val="Footnote Reference"/>
    <w:rPr>
      <w:vertAlign w:val="superscript"/>
    </w:rPr>
  </w:style>
  <w:style w:type="character" w:styleId="Caracteresdenotaalpie">
    <w:name w:val="Caracteres de nota al pie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ff260f"/>
    <w:pPr>
      <w:tabs>
        <w:tab w:val="clear" w:pos="709"/>
        <w:tab w:val="center" w:pos="4419" w:leader="none"/>
        <w:tab w:val="right" w:pos="88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ff260f"/>
    <w:pPr>
      <w:tabs>
        <w:tab w:val="clear" w:pos="709"/>
        <w:tab w:val="center" w:pos="4419" w:leader="none"/>
        <w:tab w:val="right" w:pos="88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f260f"/>
    <w:pPr>
      <w:spacing w:before="0" w:after="160"/>
      <w:ind w:hanging="0" w:left="72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a80a6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idodelmarco">
    <w:name w:val="Contenido del marco"/>
    <w:basedOn w:val="Normal"/>
    <w:qFormat/>
    <w:pPr/>
    <w:rPr/>
  </w:style>
  <w:style w:type="paragraph" w:styleId="Fecha">
    <w:name w:val="Fecha"/>
    <w:basedOn w:val="Normal"/>
    <w:qFormat/>
    <w:pPr/>
    <w:rPr/>
  </w:style>
  <w:style w:type="paragraph" w:styleId="Textodeglobo">
    <w:name w:val="Texto de globo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Pie">
    <w:name w:val="Pie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Encabezado">
    <w:name w:val="Encabezado"/>
    <w:basedOn w:val="Normal"/>
    <w:qFormat/>
    <w:pPr>
      <w:keepNext w:val="true"/>
      <w:spacing w:before="240" w:after="120"/>
    </w:pPr>
    <w:rPr>
      <w:rFonts w:ascii="Nimbus Sans L" w:hAnsi="Nimbus Sans L" w:eastAsia="FreeSans"/>
      <w:sz w:val="28"/>
      <w:szCs w:val="28"/>
      <w:lang w:eastAsia="ar-SA"/>
    </w:rPr>
  </w:style>
  <w:style w:type="paragraph" w:styleId="TableofFigures">
    <w:name w:val="Table of Figures"/>
    <w:basedOn w:val="Caption"/>
    <w:qFormat/>
    <w:pPr/>
    <w:rPr/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eSPAMAYITL8">
    <w:name w:val="eSPA MAY ITL 8"/>
    <w:basedOn w:val="Normal"/>
    <w:qFormat/>
    <w:pPr>
      <w:jc w:val="center"/>
    </w:pPr>
    <w:rPr>
      <w:b/>
      <w:sz w:val="16"/>
      <w:lang w:val="en-GB"/>
    </w:rPr>
  </w:style>
  <w:style w:type="numbering" w:styleId="Ningunalista" w:default="1">
    <w:name w:val="Ninguna lista"/>
    <w:uiPriority w:val="99"/>
    <w:semiHidden/>
    <w:unhideWhenUsed/>
    <w:qFormat/>
  </w:style>
  <w:style w:type="numbering" w:styleId="WW8Num2">
    <w:name w:val="WW8Num2"/>
    <w:qFormat/>
  </w:style>
  <w:style w:type="numbering" w:styleId="22870947571">
    <w:name w:val="22870947571"/>
    <w:qFormat/>
  </w:style>
  <w:style w:type="numbering" w:styleId="28360635071">
    <w:name w:val="2836063507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29BD9-0A15-49F6-8977-CC6802F7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Application>LibreOffice/24.2.7.2$Linux_X86_64 LibreOffice_project/420$Build-2</Application>
  <AppVersion>15.0000</AppVersion>
  <DocSecurity>0</DocSecurity>
  <Pages>1</Pages>
  <Words>130</Words>
  <Characters>847</Characters>
  <CharactersWithSpaces>996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Mandira Viajes</dc:creator>
  <dc:description/>
  <dc:language>es-AR</dc:language>
  <cp:lastModifiedBy/>
  <dcterms:modified xsi:type="dcterms:W3CDTF">2025-12-09T09:13:55Z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